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D23CB" w14:textId="77777777" w:rsidR="006A7A9A" w:rsidRPr="008835DC" w:rsidRDefault="006A7A9A" w:rsidP="006A7A9A">
      <w:pPr>
        <w:jc w:val="both"/>
        <w:rPr>
          <w:rFonts w:ascii="Times New Roman" w:hAnsi="Times New Roman" w:cs="Times New Roman"/>
          <w:b/>
          <w:bCs/>
          <w:sz w:val="24"/>
          <w:szCs w:val="24"/>
        </w:rPr>
      </w:pPr>
      <w:r w:rsidRPr="008835DC">
        <w:rPr>
          <w:rFonts w:ascii="Times New Roman" w:hAnsi="Times New Roman" w:cs="Times New Roman"/>
          <w:b/>
          <w:bCs/>
          <w:sz w:val="24"/>
          <w:szCs w:val="24"/>
        </w:rPr>
        <w:t>Stimați colegi,</w:t>
      </w:r>
    </w:p>
    <w:p w14:paraId="7E8FFFB2" w14:textId="77777777" w:rsidR="001E3031" w:rsidRDefault="001E3031" w:rsidP="001E3031">
      <w:pPr>
        <w:spacing w:after="0" w:line="240" w:lineRule="auto"/>
        <w:jc w:val="both"/>
        <w:rPr>
          <w:rFonts w:ascii="Times New Roman" w:hAnsi="Times New Roman" w:cs="Times New Roman"/>
          <w:b/>
          <w:bCs/>
          <w:sz w:val="24"/>
          <w:szCs w:val="24"/>
        </w:rPr>
      </w:pPr>
    </w:p>
    <w:p w14:paraId="5202CF07" w14:textId="3CD62681" w:rsidR="006A7A9A" w:rsidRPr="008835DC" w:rsidRDefault="006A7A9A" w:rsidP="001E3031">
      <w:pPr>
        <w:spacing w:after="0" w:line="240" w:lineRule="auto"/>
        <w:jc w:val="both"/>
        <w:rPr>
          <w:rFonts w:ascii="Times New Roman" w:hAnsi="Times New Roman" w:cs="Times New Roman"/>
          <w:sz w:val="24"/>
          <w:szCs w:val="24"/>
        </w:rPr>
      </w:pPr>
      <w:r w:rsidRPr="008835DC">
        <w:rPr>
          <w:rFonts w:ascii="Times New Roman" w:hAnsi="Times New Roman" w:cs="Times New Roman"/>
          <w:b/>
          <w:bCs/>
          <w:sz w:val="24"/>
          <w:szCs w:val="24"/>
        </w:rPr>
        <w:t>Ziua Mondială a Farmaciştilor (25 septembrie)</w:t>
      </w:r>
      <w:r w:rsidRPr="008835DC">
        <w:rPr>
          <w:rFonts w:ascii="Times New Roman" w:hAnsi="Times New Roman" w:cs="Times New Roman"/>
          <w:sz w:val="24"/>
          <w:szCs w:val="24"/>
        </w:rPr>
        <w:t xml:space="preserve"> marchează aniversarea înfiinţării </w:t>
      </w:r>
      <w:r w:rsidR="00FC0F3C" w:rsidRPr="008835DC">
        <w:rPr>
          <w:rFonts w:ascii="Times New Roman" w:hAnsi="Times New Roman" w:cs="Times New Roman"/>
          <w:sz w:val="24"/>
          <w:szCs w:val="24"/>
        </w:rPr>
        <w:t>în 1912</w:t>
      </w:r>
      <w:r w:rsidR="00FC0F3C">
        <w:rPr>
          <w:rFonts w:ascii="Times New Roman" w:hAnsi="Times New Roman" w:cs="Times New Roman"/>
          <w:sz w:val="24"/>
          <w:szCs w:val="24"/>
        </w:rPr>
        <w:t xml:space="preserve"> a </w:t>
      </w:r>
      <w:r w:rsidRPr="008835DC">
        <w:rPr>
          <w:rFonts w:ascii="Times New Roman" w:hAnsi="Times New Roman" w:cs="Times New Roman"/>
          <w:b/>
          <w:bCs/>
          <w:sz w:val="24"/>
          <w:szCs w:val="24"/>
        </w:rPr>
        <w:t xml:space="preserve">Federației Farmaceutice Internaționale (FIP) </w:t>
      </w:r>
      <w:r w:rsidRPr="008835DC">
        <w:rPr>
          <w:rFonts w:ascii="Times New Roman" w:hAnsi="Times New Roman" w:cs="Times New Roman"/>
          <w:sz w:val="24"/>
          <w:szCs w:val="24"/>
        </w:rPr>
        <w:t>(organismul global pentru farmacie, științe farmaceutice și educație farmaceutică)</w:t>
      </w:r>
      <w:r w:rsidR="008835DC">
        <w:rPr>
          <w:rFonts w:ascii="Times New Roman" w:hAnsi="Times New Roman" w:cs="Times New Roman"/>
          <w:sz w:val="24"/>
          <w:szCs w:val="24"/>
        </w:rPr>
        <w:t xml:space="preserve">, fiind </w:t>
      </w:r>
      <w:r w:rsidRPr="008835DC">
        <w:rPr>
          <w:rFonts w:ascii="Times New Roman" w:hAnsi="Times New Roman" w:cs="Times New Roman"/>
          <w:sz w:val="24"/>
          <w:szCs w:val="24"/>
        </w:rPr>
        <w:t xml:space="preserve">adoptată de Consiliul FIP în 2009. </w:t>
      </w:r>
      <w:r w:rsidR="00FC0F3C">
        <w:rPr>
          <w:rFonts w:ascii="Times New Roman" w:hAnsi="Times New Roman" w:cs="Times New Roman"/>
          <w:sz w:val="24"/>
          <w:szCs w:val="24"/>
        </w:rPr>
        <w:t>C</w:t>
      </w:r>
      <w:r w:rsidRPr="008835DC">
        <w:rPr>
          <w:rFonts w:ascii="Times New Roman" w:hAnsi="Times New Roman" w:cs="Times New Roman"/>
          <w:sz w:val="24"/>
          <w:szCs w:val="24"/>
        </w:rPr>
        <w:t>ampania Zilei Mondiale a Farmaciştilor este condusă de FIP în fiecare an, cu tema aleasă de Biroul FIP.</w:t>
      </w:r>
    </w:p>
    <w:p w14:paraId="50CD26CB" w14:textId="2765BA46" w:rsidR="006A7A9A" w:rsidRPr="008835DC" w:rsidRDefault="006A7A9A" w:rsidP="001E3031">
      <w:pPr>
        <w:spacing w:after="0" w:line="240" w:lineRule="auto"/>
        <w:jc w:val="both"/>
        <w:rPr>
          <w:rFonts w:ascii="Times New Roman" w:hAnsi="Times New Roman" w:cs="Times New Roman"/>
          <w:b/>
          <w:bCs/>
          <w:i/>
          <w:iCs/>
          <w:sz w:val="24"/>
          <w:szCs w:val="24"/>
        </w:rPr>
      </w:pPr>
      <w:r w:rsidRPr="008835DC">
        <w:rPr>
          <w:rFonts w:ascii="Times New Roman" w:hAnsi="Times New Roman" w:cs="Times New Roman"/>
          <w:b/>
          <w:bCs/>
          <w:sz w:val="24"/>
          <w:szCs w:val="24"/>
        </w:rPr>
        <w:t>Tema Zilei</w:t>
      </w:r>
      <w:r w:rsidRPr="008835DC">
        <w:rPr>
          <w:rFonts w:ascii="Times New Roman" w:hAnsi="Times New Roman" w:cs="Times New Roman"/>
          <w:sz w:val="24"/>
          <w:szCs w:val="24"/>
        </w:rPr>
        <w:t xml:space="preserve"> </w:t>
      </w:r>
      <w:r w:rsidRPr="008835DC">
        <w:rPr>
          <w:rFonts w:ascii="Times New Roman" w:hAnsi="Times New Roman" w:cs="Times New Roman"/>
          <w:b/>
          <w:bCs/>
          <w:sz w:val="24"/>
          <w:szCs w:val="24"/>
        </w:rPr>
        <w:t>Mondiale a Farmaciştilor din 25 septembrie 2024 evidențiază o realitate care nu mai poate fi contestată, și anume</w:t>
      </w:r>
      <w:r w:rsidR="00FC0F3C">
        <w:rPr>
          <w:rFonts w:ascii="Times New Roman" w:hAnsi="Times New Roman" w:cs="Times New Roman"/>
          <w:b/>
          <w:bCs/>
          <w:sz w:val="24"/>
          <w:szCs w:val="24"/>
        </w:rPr>
        <w:t>,</w:t>
      </w:r>
      <w:r w:rsidRPr="008835DC">
        <w:rPr>
          <w:rFonts w:ascii="Times New Roman" w:hAnsi="Times New Roman" w:cs="Times New Roman"/>
          <w:b/>
          <w:bCs/>
          <w:sz w:val="24"/>
          <w:szCs w:val="24"/>
        </w:rPr>
        <w:t xml:space="preserve"> i</w:t>
      </w:r>
      <w:r w:rsidR="001E3031">
        <w:rPr>
          <w:rFonts w:ascii="Times New Roman" w:hAnsi="Times New Roman" w:cs="Times New Roman"/>
          <w:b/>
          <w:bCs/>
          <w:sz w:val="24"/>
          <w:szCs w:val="24"/>
        </w:rPr>
        <w:t>ntegrarea</w:t>
      </w:r>
      <w:r w:rsidRPr="008835DC">
        <w:rPr>
          <w:rFonts w:ascii="Times New Roman" w:hAnsi="Times New Roman" w:cs="Times New Roman"/>
          <w:b/>
          <w:bCs/>
          <w:sz w:val="24"/>
          <w:szCs w:val="24"/>
        </w:rPr>
        <w:t xml:space="preserve"> comunității farmaciștilor din lumea întreagă în </w:t>
      </w:r>
      <w:r w:rsidRPr="008835DC">
        <w:rPr>
          <w:rFonts w:ascii="Times New Roman" w:hAnsi="Times New Roman" w:cs="Times New Roman"/>
          <w:b/>
          <w:bCs/>
          <w:i/>
          <w:iCs/>
          <w:sz w:val="24"/>
          <w:szCs w:val="24"/>
        </w:rPr>
        <w:t xml:space="preserve">„satisfacerea nevoilor globale de sănătate”. </w:t>
      </w:r>
    </w:p>
    <w:p w14:paraId="6047CDDE" w14:textId="2BF78864" w:rsidR="00FC0F3C" w:rsidRPr="008835DC" w:rsidRDefault="006A7A9A" w:rsidP="001E3031">
      <w:pPr>
        <w:spacing w:after="0" w:line="240" w:lineRule="auto"/>
        <w:jc w:val="both"/>
        <w:rPr>
          <w:rFonts w:ascii="Times New Roman" w:hAnsi="Times New Roman" w:cs="Times New Roman"/>
          <w:sz w:val="24"/>
          <w:szCs w:val="24"/>
        </w:rPr>
      </w:pPr>
      <w:r w:rsidRPr="008835DC">
        <w:rPr>
          <w:rFonts w:ascii="Times New Roman" w:hAnsi="Times New Roman" w:cs="Times New Roman"/>
          <w:sz w:val="24"/>
          <w:szCs w:val="24"/>
        </w:rPr>
        <w:t xml:space="preserve">Și în acest an, cu această ocazie, campania FIP reprezintă un mijloc de a </w:t>
      </w:r>
      <w:r w:rsidR="00FC0F3C" w:rsidRPr="008835DC">
        <w:rPr>
          <w:rFonts w:ascii="Times New Roman" w:hAnsi="Times New Roman" w:cs="Times New Roman"/>
          <w:sz w:val="24"/>
          <w:szCs w:val="24"/>
        </w:rPr>
        <w:t>celebra potențialul profesiei noastre de a-și aduce contribuția la îmbunătățirea sistemelor naționale de asigurare a sănătății.</w:t>
      </w:r>
    </w:p>
    <w:p w14:paraId="27F4DF40" w14:textId="77777777" w:rsidR="006A7A9A" w:rsidRPr="008835DC" w:rsidRDefault="006A7A9A" w:rsidP="001E3031">
      <w:pPr>
        <w:spacing w:after="0" w:line="240" w:lineRule="auto"/>
        <w:jc w:val="both"/>
        <w:rPr>
          <w:rFonts w:ascii="Times New Roman" w:hAnsi="Times New Roman" w:cs="Times New Roman"/>
          <w:sz w:val="24"/>
          <w:szCs w:val="24"/>
        </w:rPr>
      </w:pPr>
      <w:r w:rsidRPr="008835DC">
        <w:rPr>
          <w:rFonts w:ascii="Times New Roman" w:hAnsi="Times New Roman" w:cs="Times New Roman"/>
          <w:sz w:val="24"/>
          <w:szCs w:val="24"/>
        </w:rPr>
        <w:t>Colegiul Farmaciștilor din România răspunde și în 2024 apelului FIP de alăturare la marcarea Zilei Mondiale a Farmaciștilor, prilej cu care amintește, o dată în plus, factorilor de decizie și publicului larg, faptul că rolul farmaciștilor în satisfacerea nevoilor de sănătate rămâne crucial pentru construirea de comunități mai sănătoase și la nivel național, așa cum se întâmplă pretutindeni în lume.</w:t>
      </w:r>
    </w:p>
    <w:p w14:paraId="78255ECE" w14:textId="4BA0F5F9" w:rsidR="006A7A9A" w:rsidRPr="008835DC" w:rsidRDefault="00FC0F3C" w:rsidP="001E30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FIP subliniaz</w:t>
      </w:r>
      <w:r>
        <w:rPr>
          <w:rFonts w:ascii="Times New Roman" w:hAnsi="Times New Roman" w:cs="Times New Roman"/>
          <w:sz w:val="24"/>
          <w:szCs w:val="24"/>
          <w:lang w:val="ro-RO"/>
        </w:rPr>
        <w:t xml:space="preserve">ă în mesajul său </w:t>
      </w:r>
      <w:r w:rsidR="00E2225F">
        <w:rPr>
          <w:rFonts w:ascii="Times New Roman" w:hAnsi="Times New Roman" w:cs="Times New Roman"/>
          <w:sz w:val="24"/>
          <w:szCs w:val="24"/>
          <w:lang w:val="ro-RO"/>
        </w:rPr>
        <w:t>faptul că f</w:t>
      </w:r>
      <w:r w:rsidR="006A7A9A" w:rsidRPr="008835DC">
        <w:rPr>
          <w:rFonts w:ascii="Times New Roman" w:hAnsi="Times New Roman" w:cs="Times New Roman"/>
          <w:sz w:val="24"/>
          <w:szCs w:val="24"/>
        </w:rPr>
        <w:t xml:space="preserve">armaciştii își exercită profesia ca membri integranţi ai sistemelor de sănătate, jucând un rol vital în </w:t>
      </w:r>
      <w:r w:rsidR="008835DC">
        <w:rPr>
          <w:rFonts w:ascii="Times New Roman" w:hAnsi="Times New Roman" w:cs="Times New Roman"/>
          <w:sz w:val="24"/>
          <w:szCs w:val="24"/>
        </w:rPr>
        <w:t>acoperirea</w:t>
      </w:r>
      <w:r w:rsidR="006A7A9A" w:rsidRPr="008835DC">
        <w:rPr>
          <w:rFonts w:ascii="Times New Roman" w:hAnsi="Times New Roman" w:cs="Times New Roman"/>
          <w:sz w:val="24"/>
          <w:szCs w:val="24"/>
        </w:rPr>
        <w:t xml:space="preserve"> nevoilor de sănătate. Sunt direct implicați în asigurarea accesului  la medicamentele esențiale și în utilizarea optimă a acestora, dar și-au extins expertiza pentru a contribui semnificativ la îngrijirea pacienților și la sănătatea publică. În multe </w:t>
      </w:r>
      <w:r w:rsidR="00E2225F">
        <w:rPr>
          <w:rFonts w:ascii="Times New Roman" w:hAnsi="Times New Roman" w:cs="Times New Roman"/>
          <w:sz w:val="24"/>
          <w:szCs w:val="24"/>
        </w:rPr>
        <w:t>țări</w:t>
      </w:r>
      <w:r w:rsidR="006A7A9A" w:rsidRPr="008835DC">
        <w:rPr>
          <w:rFonts w:ascii="Times New Roman" w:hAnsi="Times New Roman" w:cs="Times New Roman"/>
          <w:sz w:val="24"/>
          <w:szCs w:val="24"/>
        </w:rPr>
        <w:t xml:space="preserve"> din lume, ca și în România, farmaciștii sunt primul punct de contact pentru </w:t>
      </w:r>
      <w:r w:rsidR="00E2225F">
        <w:rPr>
          <w:rFonts w:ascii="Times New Roman" w:hAnsi="Times New Roman" w:cs="Times New Roman"/>
          <w:sz w:val="24"/>
          <w:szCs w:val="24"/>
        </w:rPr>
        <w:t xml:space="preserve">consiliere în probleme </w:t>
      </w:r>
      <w:r w:rsidR="006A7A9A" w:rsidRPr="008835DC">
        <w:rPr>
          <w:rFonts w:ascii="Times New Roman" w:hAnsi="Times New Roman" w:cs="Times New Roman"/>
          <w:sz w:val="24"/>
          <w:szCs w:val="24"/>
        </w:rPr>
        <w:t xml:space="preserve"> de sănătate și asistență medicală primară, în special în mediile cu resurse limitate de profesioniști în domeniul sănătății. Farmaciștii au un rol esențial în educația sanitară a comunităților, contribuind la alfabetizare în domeniul sănătății</w:t>
      </w:r>
      <w:r w:rsidR="004036D9">
        <w:rPr>
          <w:rFonts w:ascii="Times New Roman" w:hAnsi="Times New Roman" w:cs="Times New Roman"/>
          <w:sz w:val="24"/>
          <w:szCs w:val="24"/>
        </w:rPr>
        <w:t>,</w:t>
      </w:r>
      <w:r w:rsidR="006A7A9A" w:rsidRPr="008835DC">
        <w:rPr>
          <w:rFonts w:ascii="Times New Roman" w:hAnsi="Times New Roman" w:cs="Times New Roman"/>
          <w:sz w:val="24"/>
          <w:szCs w:val="24"/>
        </w:rPr>
        <w:t xml:space="preserve"> sprijinind campaniile de sănătate publică, participând la cercetarea și dezvoltarea de noi medicamente, implicându-se în farmacovigilență și asigurându-se că antibioticele sunt utilizate numai atunci când este necesar, demonstrând – așa cum au făcut-o  în timpul pandemiei de COVID-19 – că farmaciștii sunt în fruntea abordării crizelor globale de sănătate.</w:t>
      </w:r>
    </w:p>
    <w:p w14:paraId="4CB30CC1" w14:textId="4A36464C" w:rsidR="006A7A9A" w:rsidRPr="008835DC" w:rsidRDefault="006A7A9A" w:rsidP="001E3031">
      <w:pPr>
        <w:spacing w:after="0" w:line="240" w:lineRule="auto"/>
        <w:jc w:val="both"/>
        <w:rPr>
          <w:rFonts w:ascii="Times New Roman" w:hAnsi="Times New Roman" w:cs="Times New Roman"/>
          <w:sz w:val="24"/>
          <w:szCs w:val="24"/>
        </w:rPr>
      </w:pPr>
      <w:r w:rsidRPr="008835DC">
        <w:rPr>
          <w:rFonts w:ascii="Times New Roman" w:hAnsi="Times New Roman" w:cs="Times New Roman"/>
          <w:sz w:val="24"/>
          <w:szCs w:val="24"/>
        </w:rPr>
        <w:t xml:space="preserve">FIP evidențiază dezvoltarea de noi strategii globale de sănătate, care stabilesc provocări urgente actuale și viitoare, cum ar fi lipsa accesului la îngrijirea sănătății, lipsa de profesioniști din domeniul sănătății, rezistența la antimicrobiene, schimbările climatice și poluarea aerului, HIV și boli infecțioase emergente. În deplin consens cu această abordare, </w:t>
      </w:r>
      <w:r w:rsidRPr="008835DC">
        <w:rPr>
          <w:rFonts w:ascii="Times New Roman" w:hAnsi="Times New Roman" w:cs="Times New Roman"/>
          <w:b/>
          <w:bCs/>
          <w:i/>
          <w:iCs/>
          <w:sz w:val="24"/>
          <w:szCs w:val="24"/>
        </w:rPr>
        <w:t>Strategia naţională de sănătate pentru perioada 2023 – 2030</w:t>
      </w:r>
      <w:r w:rsidRPr="008835DC">
        <w:rPr>
          <w:rFonts w:ascii="Times New Roman" w:hAnsi="Times New Roman" w:cs="Times New Roman"/>
          <w:b/>
          <w:bCs/>
          <w:sz w:val="24"/>
          <w:szCs w:val="24"/>
        </w:rPr>
        <w:t xml:space="preserve">, </w:t>
      </w:r>
      <w:r w:rsidRPr="008835DC">
        <w:rPr>
          <w:rFonts w:ascii="Times New Roman" w:hAnsi="Times New Roman" w:cs="Times New Roman"/>
          <w:sz w:val="24"/>
          <w:szCs w:val="24"/>
        </w:rPr>
        <w:t xml:space="preserve">aprobată de </w:t>
      </w:r>
      <w:r w:rsidRPr="004036D9">
        <w:rPr>
          <w:rFonts w:ascii="Times New Roman" w:hAnsi="Times New Roman" w:cs="Times New Roman"/>
          <w:b/>
          <w:bCs/>
          <w:sz w:val="24"/>
          <w:szCs w:val="24"/>
        </w:rPr>
        <w:t>HOTĂRÂREA Guvernului României Nr. 1.004 din 20 octombrie 2023,</w:t>
      </w:r>
      <w:r w:rsidRPr="008835DC">
        <w:rPr>
          <w:rFonts w:ascii="Times New Roman" w:hAnsi="Times New Roman" w:cs="Times New Roman"/>
          <w:sz w:val="24"/>
          <w:szCs w:val="24"/>
        </w:rPr>
        <w:t xml:space="preserve"> urmărește crearea u</w:t>
      </w:r>
      <w:r w:rsidRPr="000769E6">
        <w:rPr>
          <w:rFonts w:ascii="Times New Roman" w:hAnsi="Times New Roman" w:cs="Times New Roman"/>
          <w:sz w:val="24"/>
          <w:szCs w:val="24"/>
        </w:rPr>
        <w:t>n</w:t>
      </w:r>
      <w:r w:rsidRPr="008835DC">
        <w:rPr>
          <w:rFonts w:ascii="Times New Roman" w:hAnsi="Times New Roman" w:cs="Times New Roman"/>
          <w:sz w:val="24"/>
          <w:szCs w:val="24"/>
        </w:rPr>
        <w:t>ui</w:t>
      </w:r>
      <w:r w:rsidRPr="000769E6">
        <w:rPr>
          <w:rFonts w:ascii="Times New Roman" w:hAnsi="Times New Roman" w:cs="Times New Roman"/>
          <w:sz w:val="24"/>
          <w:szCs w:val="24"/>
        </w:rPr>
        <w:t xml:space="preserve"> sistem de îngrijiri de sănătate rezilient, cost-eficace şi care </w:t>
      </w:r>
      <w:r w:rsidRPr="008835DC">
        <w:rPr>
          <w:rFonts w:ascii="Times New Roman" w:hAnsi="Times New Roman" w:cs="Times New Roman"/>
          <w:sz w:val="24"/>
          <w:szCs w:val="24"/>
        </w:rPr>
        <w:t xml:space="preserve">să </w:t>
      </w:r>
      <w:r w:rsidRPr="000769E6">
        <w:rPr>
          <w:rFonts w:ascii="Times New Roman" w:hAnsi="Times New Roman" w:cs="Times New Roman"/>
          <w:sz w:val="24"/>
          <w:szCs w:val="24"/>
        </w:rPr>
        <w:t>furnize</w:t>
      </w:r>
      <w:r w:rsidRPr="008835DC">
        <w:rPr>
          <w:rFonts w:ascii="Times New Roman" w:hAnsi="Times New Roman" w:cs="Times New Roman"/>
          <w:sz w:val="24"/>
          <w:szCs w:val="24"/>
        </w:rPr>
        <w:t>ze</w:t>
      </w:r>
      <w:r w:rsidRPr="000769E6">
        <w:rPr>
          <w:rFonts w:ascii="Times New Roman" w:hAnsi="Times New Roman" w:cs="Times New Roman"/>
          <w:sz w:val="24"/>
          <w:szCs w:val="24"/>
        </w:rPr>
        <w:t xml:space="preserve"> </w:t>
      </w:r>
      <w:r w:rsidRPr="008835DC">
        <w:rPr>
          <w:rFonts w:ascii="Times New Roman" w:hAnsi="Times New Roman" w:cs="Times New Roman"/>
          <w:sz w:val="24"/>
          <w:szCs w:val="24"/>
        </w:rPr>
        <w:t xml:space="preserve">servicii </w:t>
      </w:r>
      <w:r w:rsidRPr="000769E6">
        <w:rPr>
          <w:rFonts w:ascii="Times New Roman" w:hAnsi="Times New Roman" w:cs="Times New Roman"/>
          <w:sz w:val="24"/>
          <w:szCs w:val="24"/>
        </w:rPr>
        <w:t xml:space="preserve">de </w:t>
      </w:r>
      <w:r w:rsidR="00E2225F" w:rsidRPr="000769E6">
        <w:rPr>
          <w:rFonts w:ascii="Times New Roman" w:hAnsi="Times New Roman" w:cs="Times New Roman"/>
          <w:sz w:val="24"/>
          <w:szCs w:val="24"/>
        </w:rPr>
        <w:t>înaltă</w:t>
      </w:r>
      <w:r w:rsidR="00E2225F" w:rsidRPr="000769E6">
        <w:rPr>
          <w:rFonts w:ascii="Times New Roman" w:hAnsi="Times New Roman" w:cs="Times New Roman"/>
          <w:sz w:val="24"/>
          <w:szCs w:val="24"/>
        </w:rPr>
        <w:t xml:space="preserve"> </w:t>
      </w:r>
      <w:r w:rsidRPr="000769E6">
        <w:rPr>
          <w:rFonts w:ascii="Times New Roman" w:hAnsi="Times New Roman" w:cs="Times New Roman"/>
          <w:sz w:val="24"/>
          <w:szCs w:val="24"/>
        </w:rPr>
        <w:t>calitate şi tehnologii medicale inovative, sigure şi accesibile</w:t>
      </w:r>
      <w:r w:rsidRPr="008835DC">
        <w:rPr>
          <w:rFonts w:ascii="Times New Roman" w:hAnsi="Times New Roman" w:cs="Times New Roman"/>
          <w:sz w:val="24"/>
          <w:szCs w:val="24"/>
        </w:rPr>
        <w:t xml:space="preserve">. Îmi revine datoria să subliniez importanța pe care </w:t>
      </w:r>
      <w:r w:rsidRPr="008835DC">
        <w:rPr>
          <w:rFonts w:ascii="Times New Roman" w:hAnsi="Times New Roman" w:cs="Times New Roman"/>
          <w:i/>
          <w:iCs/>
          <w:sz w:val="24"/>
          <w:szCs w:val="24"/>
        </w:rPr>
        <w:t>Strategia naţională de sănătate</w:t>
      </w:r>
      <w:r w:rsidRPr="008835DC">
        <w:rPr>
          <w:rFonts w:ascii="Times New Roman" w:hAnsi="Times New Roman" w:cs="Times New Roman"/>
          <w:sz w:val="24"/>
          <w:szCs w:val="24"/>
        </w:rPr>
        <w:t xml:space="preserve"> o acordă î</w:t>
      </w:r>
      <w:r w:rsidRPr="0028310A">
        <w:rPr>
          <w:rFonts w:ascii="Times New Roman" w:hAnsi="Times New Roman" w:cs="Times New Roman"/>
          <w:sz w:val="24"/>
          <w:szCs w:val="24"/>
        </w:rPr>
        <w:t>mbunătăţir</w:t>
      </w:r>
      <w:r w:rsidRPr="008835DC">
        <w:rPr>
          <w:rFonts w:ascii="Times New Roman" w:hAnsi="Times New Roman" w:cs="Times New Roman"/>
          <w:sz w:val="24"/>
          <w:szCs w:val="24"/>
        </w:rPr>
        <w:t>ii</w:t>
      </w:r>
      <w:r w:rsidRPr="0028310A">
        <w:rPr>
          <w:rFonts w:ascii="Times New Roman" w:hAnsi="Times New Roman" w:cs="Times New Roman"/>
          <w:sz w:val="24"/>
          <w:szCs w:val="24"/>
        </w:rPr>
        <w:t xml:space="preserve"> accesului şi diversific</w:t>
      </w:r>
      <w:r w:rsidRPr="008835DC">
        <w:rPr>
          <w:rFonts w:ascii="Times New Roman" w:hAnsi="Times New Roman" w:cs="Times New Roman"/>
          <w:sz w:val="24"/>
          <w:szCs w:val="24"/>
        </w:rPr>
        <w:t>ării</w:t>
      </w:r>
      <w:r w:rsidRPr="0028310A">
        <w:rPr>
          <w:rFonts w:ascii="Times New Roman" w:hAnsi="Times New Roman" w:cs="Times New Roman"/>
          <w:sz w:val="24"/>
          <w:szCs w:val="24"/>
        </w:rPr>
        <w:t xml:space="preserve"> serviciilor de sănătate furnizate în farmaciile</w:t>
      </w:r>
      <w:r w:rsidRPr="008835DC">
        <w:rPr>
          <w:rFonts w:ascii="Times New Roman" w:hAnsi="Times New Roman" w:cs="Times New Roman"/>
          <w:sz w:val="24"/>
          <w:szCs w:val="24"/>
        </w:rPr>
        <w:t xml:space="preserve"> comunitare.</w:t>
      </w:r>
    </w:p>
    <w:p w14:paraId="121F25E8" w14:textId="77777777" w:rsidR="001E3031" w:rsidRDefault="006C6391" w:rsidP="001E3031">
      <w:pPr>
        <w:spacing w:after="0" w:line="240" w:lineRule="auto"/>
        <w:jc w:val="both"/>
        <w:rPr>
          <w:rFonts w:ascii="Times New Roman" w:hAnsi="Times New Roman" w:cs="Times New Roman"/>
          <w:sz w:val="24"/>
          <w:szCs w:val="24"/>
          <w:lang w:val="ro-RO"/>
        </w:rPr>
      </w:pPr>
      <w:r w:rsidRPr="008835DC">
        <w:rPr>
          <w:rFonts w:ascii="Times New Roman" w:hAnsi="Times New Roman" w:cs="Times New Roman"/>
          <w:sz w:val="24"/>
          <w:szCs w:val="24"/>
          <w:lang w:val="ro-RO"/>
        </w:rPr>
        <w:t>Pașii deja făcuți de farmacia comunitară pe acest drum sunt bine cunoscuți: testarea rapidă de diagnostic pentru COVID-19, vaccinarea antigripală, depistarea nivelului de risc de diabet zaharat</w:t>
      </w:r>
      <w:r>
        <w:rPr>
          <w:rFonts w:ascii="Times New Roman" w:hAnsi="Times New Roman" w:cs="Times New Roman"/>
          <w:sz w:val="24"/>
          <w:szCs w:val="24"/>
          <w:lang w:val="ro-RO"/>
        </w:rPr>
        <w:t>.</w:t>
      </w:r>
      <w:r w:rsidR="001E3031">
        <w:rPr>
          <w:rFonts w:ascii="Times New Roman" w:hAnsi="Times New Roman" w:cs="Times New Roman"/>
          <w:sz w:val="24"/>
          <w:szCs w:val="24"/>
          <w:lang w:val="ro-RO"/>
        </w:rPr>
        <w:t xml:space="preserve"> </w:t>
      </w:r>
    </w:p>
    <w:p w14:paraId="0BFD3523" w14:textId="72D28AAE" w:rsidR="006A7A9A" w:rsidRPr="008835DC" w:rsidRDefault="006A7A9A" w:rsidP="001E3031">
      <w:pPr>
        <w:spacing w:after="0" w:line="240" w:lineRule="auto"/>
        <w:jc w:val="both"/>
        <w:rPr>
          <w:rFonts w:ascii="Times New Roman" w:hAnsi="Times New Roman" w:cs="Times New Roman"/>
          <w:sz w:val="24"/>
          <w:szCs w:val="24"/>
          <w:lang w:val="ro-RO"/>
        </w:rPr>
      </w:pPr>
      <w:r w:rsidRPr="008835DC">
        <w:rPr>
          <w:rFonts w:ascii="Times New Roman" w:hAnsi="Times New Roman" w:cs="Times New Roman"/>
          <w:sz w:val="24"/>
          <w:szCs w:val="24"/>
        </w:rPr>
        <w:t xml:space="preserve">Avem așadar datoria, stimați colegi, de a continua </w:t>
      </w:r>
      <w:r w:rsidR="006C6391">
        <w:rPr>
          <w:rFonts w:ascii="Times New Roman" w:hAnsi="Times New Roman" w:cs="Times New Roman"/>
          <w:sz w:val="24"/>
          <w:szCs w:val="24"/>
        </w:rPr>
        <w:t>acțiunile</w:t>
      </w:r>
      <w:r w:rsidRPr="008835DC">
        <w:rPr>
          <w:rFonts w:ascii="Times New Roman" w:hAnsi="Times New Roman" w:cs="Times New Roman"/>
          <w:sz w:val="24"/>
          <w:szCs w:val="24"/>
          <w:lang w:val="ro-RO"/>
        </w:rPr>
        <w:t xml:space="preserve"> demarate</w:t>
      </w:r>
      <w:r w:rsidR="001B3EB4">
        <w:rPr>
          <w:rFonts w:ascii="Times New Roman" w:hAnsi="Times New Roman" w:cs="Times New Roman"/>
          <w:sz w:val="24"/>
          <w:szCs w:val="24"/>
          <w:lang w:val="ro-RO"/>
        </w:rPr>
        <w:t>, pentru implementarea</w:t>
      </w:r>
      <w:r w:rsidRPr="008835DC">
        <w:rPr>
          <w:rFonts w:ascii="Times New Roman" w:hAnsi="Times New Roman" w:cs="Times New Roman"/>
          <w:sz w:val="24"/>
          <w:szCs w:val="24"/>
          <w:lang w:val="ro-RO"/>
        </w:rPr>
        <w:t xml:space="preserve"> de noi servicii farmaceutice! </w:t>
      </w:r>
    </w:p>
    <w:p w14:paraId="0BEC3E35" w14:textId="77777777" w:rsidR="006A7A9A" w:rsidRPr="008835DC" w:rsidRDefault="006A7A9A" w:rsidP="001E3031">
      <w:pPr>
        <w:spacing w:after="0" w:line="240" w:lineRule="auto"/>
        <w:jc w:val="both"/>
        <w:rPr>
          <w:rFonts w:ascii="Times New Roman" w:hAnsi="Times New Roman" w:cs="Times New Roman"/>
          <w:sz w:val="24"/>
          <w:szCs w:val="24"/>
          <w:lang w:val="ro-RO"/>
        </w:rPr>
      </w:pPr>
    </w:p>
    <w:p w14:paraId="4BBF65FA" w14:textId="77777777" w:rsidR="001E3031" w:rsidRDefault="001E3031" w:rsidP="001E3031">
      <w:pPr>
        <w:spacing w:after="0" w:line="240" w:lineRule="auto"/>
        <w:jc w:val="both"/>
        <w:rPr>
          <w:rFonts w:ascii="Times New Roman" w:hAnsi="Times New Roman" w:cs="Times New Roman"/>
          <w:b/>
          <w:bCs/>
          <w:sz w:val="24"/>
          <w:szCs w:val="24"/>
          <w:lang w:val="ro-RO"/>
        </w:rPr>
      </w:pPr>
    </w:p>
    <w:p w14:paraId="011B3D77" w14:textId="755151E3" w:rsidR="006A7A9A" w:rsidRPr="008835DC" w:rsidRDefault="006A7A9A" w:rsidP="001E3031">
      <w:pPr>
        <w:spacing w:after="0" w:line="240" w:lineRule="auto"/>
        <w:jc w:val="both"/>
        <w:rPr>
          <w:rFonts w:ascii="Times New Roman" w:hAnsi="Times New Roman" w:cs="Times New Roman"/>
          <w:b/>
          <w:bCs/>
          <w:sz w:val="24"/>
          <w:szCs w:val="24"/>
          <w:lang w:val="ro-RO"/>
        </w:rPr>
      </w:pPr>
      <w:r w:rsidRPr="008835DC">
        <w:rPr>
          <w:rFonts w:ascii="Times New Roman" w:hAnsi="Times New Roman" w:cs="Times New Roman"/>
          <w:b/>
          <w:bCs/>
          <w:sz w:val="24"/>
          <w:szCs w:val="24"/>
          <w:lang w:val="ro-RO"/>
        </w:rPr>
        <w:t>Cu aleasă considerație,</w:t>
      </w:r>
    </w:p>
    <w:p w14:paraId="0D11B947" w14:textId="156E6D2B" w:rsidR="006A7A9A" w:rsidRPr="008835DC" w:rsidRDefault="006A7A9A" w:rsidP="001E3031">
      <w:pPr>
        <w:spacing w:after="0" w:line="240" w:lineRule="auto"/>
        <w:jc w:val="both"/>
        <w:rPr>
          <w:rFonts w:ascii="Times New Roman" w:hAnsi="Times New Roman" w:cs="Times New Roman"/>
          <w:b/>
          <w:bCs/>
          <w:sz w:val="24"/>
          <w:szCs w:val="24"/>
          <w:lang w:val="ro-RO"/>
        </w:rPr>
      </w:pPr>
      <w:r w:rsidRPr="008835DC">
        <w:rPr>
          <w:rFonts w:ascii="Times New Roman" w:hAnsi="Times New Roman" w:cs="Times New Roman"/>
          <w:b/>
          <w:bCs/>
          <w:sz w:val="24"/>
          <w:szCs w:val="24"/>
          <w:lang w:val="ro-RO"/>
        </w:rPr>
        <w:t xml:space="preserve">Prof. </w:t>
      </w:r>
      <w:r w:rsidR="006C6391">
        <w:rPr>
          <w:rFonts w:ascii="Times New Roman" w:hAnsi="Times New Roman" w:cs="Times New Roman"/>
          <w:b/>
          <w:bCs/>
          <w:sz w:val="24"/>
          <w:szCs w:val="24"/>
          <w:lang w:val="ro-RO"/>
        </w:rPr>
        <w:t>u</w:t>
      </w:r>
      <w:r w:rsidRPr="008835DC">
        <w:rPr>
          <w:rFonts w:ascii="Times New Roman" w:hAnsi="Times New Roman" w:cs="Times New Roman"/>
          <w:b/>
          <w:bCs/>
          <w:sz w:val="24"/>
          <w:szCs w:val="24"/>
          <w:lang w:val="ro-RO"/>
        </w:rPr>
        <w:t>niv. emerit dr. farm. Dumitru LUPULIASA</w:t>
      </w:r>
    </w:p>
    <w:p w14:paraId="7BFD915D" w14:textId="77777777" w:rsidR="006A7A9A" w:rsidRPr="008835DC" w:rsidRDefault="006A7A9A" w:rsidP="001E3031">
      <w:pPr>
        <w:spacing w:after="0" w:line="240" w:lineRule="auto"/>
        <w:jc w:val="both"/>
        <w:rPr>
          <w:rFonts w:ascii="Times New Roman" w:hAnsi="Times New Roman" w:cs="Times New Roman"/>
          <w:b/>
          <w:bCs/>
          <w:sz w:val="24"/>
          <w:szCs w:val="24"/>
        </w:rPr>
      </w:pPr>
      <w:r w:rsidRPr="008835DC">
        <w:rPr>
          <w:rFonts w:ascii="Times New Roman" w:hAnsi="Times New Roman" w:cs="Times New Roman"/>
          <w:b/>
          <w:bCs/>
          <w:sz w:val="24"/>
          <w:szCs w:val="24"/>
          <w:lang w:val="ro-RO"/>
        </w:rPr>
        <w:t>Președintele Colegiului Farmaciștilor din România</w:t>
      </w:r>
    </w:p>
    <w:p w14:paraId="49BE8772" w14:textId="77777777" w:rsidR="006A7A9A" w:rsidRPr="008835DC" w:rsidRDefault="006A7A9A" w:rsidP="001E3031">
      <w:pPr>
        <w:spacing w:after="0" w:line="240" w:lineRule="auto"/>
        <w:jc w:val="both"/>
        <w:rPr>
          <w:rFonts w:ascii="Times New Roman" w:hAnsi="Times New Roman" w:cs="Times New Roman"/>
          <w:sz w:val="24"/>
          <w:szCs w:val="24"/>
          <w:lang w:val="ro-RO"/>
        </w:rPr>
      </w:pPr>
    </w:p>
    <w:p w14:paraId="2D5EFCCD" w14:textId="77777777" w:rsidR="006A7A9A" w:rsidRPr="008835DC" w:rsidRDefault="006A7A9A" w:rsidP="001E3031">
      <w:pPr>
        <w:spacing w:after="0" w:line="240" w:lineRule="auto"/>
        <w:jc w:val="both"/>
        <w:rPr>
          <w:rFonts w:ascii="Times New Roman" w:hAnsi="Times New Roman" w:cs="Times New Roman"/>
          <w:sz w:val="24"/>
          <w:szCs w:val="24"/>
          <w:highlight w:val="yellow"/>
          <w:lang w:val="ro-RO"/>
        </w:rPr>
      </w:pPr>
    </w:p>
    <w:p w14:paraId="30151CE4" w14:textId="77777777" w:rsidR="006A7A9A" w:rsidRPr="008835DC" w:rsidRDefault="006A7A9A" w:rsidP="006A7A9A">
      <w:pPr>
        <w:jc w:val="both"/>
        <w:rPr>
          <w:rFonts w:ascii="Times New Roman" w:hAnsi="Times New Roman" w:cs="Times New Roman"/>
          <w:b/>
          <w:bCs/>
          <w:sz w:val="24"/>
          <w:szCs w:val="24"/>
        </w:rPr>
      </w:pPr>
    </w:p>
    <w:p w14:paraId="3EE3D858" w14:textId="77777777" w:rsidR="00784C07" w:rsidRPr="008835DC" w:rsidRDefault="00784C07"/>
    <w:sectPr w:rsidR="00784C07" w:rsidRPr="008835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A9A"/>
    <w:rsid w:val="001B3EB4"/>
    <w:rsid w:val="001E3031"/>
    <w:rsid w:val="004036D9"/>
    <w:rsid w:val="006A7A9A"/>
    <w:rsid w:val="006C6391"/>
    <w:rsid w:val="006D11D4"/>
    <w:rsid w:val="006E7DC3"/>
    <w:rsid w:val="00784C07"/>
    <w:rsid w:val="00864139"/>
    <w:rsid w:val="008835DC"/>
    <w:rsid w:val="00B97C5F"/>
    <w:rsid w:val="00C4456F"/>
    <w:rsid w:val="00E2225F"/>
    <w:rsid w:val="00FC0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2046B"/>
  <w15:chartTrackingRefBased/>
  <w15:docId w15:val="{7F4BDA2F-E254-4659-8BD9-8917ED16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A9A"/>
  </w:style>
  <w:style w:type="paragraph" w:styleId="Heading1">
    <w:name w:val="heading 1"/>
    <w:basedOn w:val="Normal"/>
    <w:next w:val="Normal"/>
    <w:link w:val="Heading1Char"/>
    <w:uiPriority w:val="9"/>
    <w:qFormat/>
    <w:rsid w:val="006A7A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7A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7A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7A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7A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7A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7A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7A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7A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A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7A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7A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7A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7A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7A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7A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7A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7A9A"/>
    <w:rPr>
      <w:rFonts w:eastAsiaTheme="majorEastAsia" w:cstheme="majorBidi"/>
      <w:color w:val="272727" w:themeColor="text1" w:themeTint="D8"/>
    </w:rPr>
  </w:style>
  <w:style w:type="paragraph" w:styleId="Title">
    <w:name w:val="Title"/>
    <w:basedOn w:val="Normal"/>
    <w:next w:val="Normal"/>
    <w:link w:val="TitleChar"/>
    <w:uiPriority w:val="10"/>
    <w:qFormat/>
    <w:rsid w:val="006A7A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A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7A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7A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7A9A"/>
    <w:pPr>
      <w:spacing w:before="160"/>
      <w:jc w:val="center"/>
    </w:pPr>
    <w:rPr>
      <w:i/>
      <w:iCs/>
      <w:color w:val="404040" w:themeColor="text1" w:themeTint="BF"/>
    </w:rPr>
  </w:style>
  <w:style w:type="character" w:customStyle="1" w:styleId="QuoteChar">
    <w:name w:val="Quote Char"/>
    <w:basedOn w:val="DefaultParagraphFont"/>
    <w:link w:val="Quote"/>
    <w:uiPriority w:val="29"/>
    <w:rsid w:val="006A7A9A"/>
    <w:rPr>
      <w:i/>
      <w:iCs/>
      <w:color w:val="404040" w:themeColor="text1" w:themeTint="BF"/>
    </w:rPr>
  </w:style>
  <w:style w:type="paragraph" w:styleId="ListParagraph">
    <w:name w:val="List Paragraph"/>
    <w:basedOn w:val="Normal"/>
    <w:uiPriority w:val="34"/>
    <w:qFormat/>
    <w:rsid w:val="006A7A9A"/>
    <w:pPr>
      <w:ind w:left="720"/>
      <w:contextualSpacing/>
    </w:pPr>
  </w:style>
  <w:style w:type="character" w:styleId="IntenseEmphasis">
    <w:name w:val="Intense Emphasis"/>
    <w:basedOn w:val="DefaultParagraphFont"/>
    <w:uiPriority w:val="21"/>
    <w:qFormat/>
    <w:rsid w:val="006A7A9A"/>
    <w:rPr>
      <w:i/>
      <w:iCs/>
      <w:color w:val="0F4761" w:themeColor="accent1" w:themeShade="BF"/>
    </w:rPr>
  </w:style>
  <w:style w:type="paragraph" w:styleId="IntenseQuote">
    <w:name w:val="Intense Quote"/>
    <w:basedOn w:val="Normal"/>
    <w:next w:val="Normal"/>
    <w:link w:val="IntenseQuoteChar"/>
    <w:uiPriority w:val="30"/>
    <w:qFormat/>
    <w:rsid w:val="006A7A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7A9A"/>
    <w:rPr>
      <w:i/>
      <w:iCs/>
      <w:color w:val="0F4761" w:themeColor="accent1" w:themeShade="BF"/>
    </w:rPr>
  </w:style>
  <w:style w:type="character" w:styleId="IntenseReference">
    <w:name w:val="Intense Reference"/>
    <w:basedOn w:val="DefaultParagraphFont"/>
    <w:uiPriority w:val="32"/>
    <w:qFormat/>
    <w:rsid w:val="006A7A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Crupariu</dc:creator>
  <cp:keywords/>
  <dc:description/>
  <cp:lastModifiedBy>Anca Crupariu</cp:lastModifiedBy>
  <cp:revision>6</cp:revision>
  <cp:lastPrinted>2024-09-24T08:24:00Z</cp:lastPrinted>
  <dcterms:created xsi:type="dcterms:W3CDTF">2024-09-23T12:43:00Z</dcterms:created>
  <dcterms:modified xsi:type="dcterms:W3CDTF">2024-09-24T13:11:00Z</dcterms:modified>
</cp:coreProperties>
</file>